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Titulo:</w:t>
      </w:r>
      <w:r w:rsidRPr="00000000" w:rsidR="00000000" w:rsidDel="00000000">
        <w:rPr>
          <w:rtl w:val="0"/>
        </w:rPr>
        <w:t xml:space="preserve"> </w:t>
      </w:r>
      <w:r w:rsidRPr="00000000" w:rsidR="00000000" w:rsidDel="00000000">
        <w:rPr>
          <w:sz w:val="36"/>
          <w:rtl w:val="0"/>
        </w:rPr>
        <w:t xml:space="preserve">(Re)Formed Wars!</w:t>
      </w:r>
      <w:r w:rsidRPr="00000000" w:rsidR="00000000" w:rsidDel="00000000">
        <w:rPr>
          <w:rtl w:val="0"/>
        </w:rPr>
        <w:br w:type="textWrapping"/>
        <w:br w:type="textWrapping"/>
      </w:r>
      <w:r w:rsidRPr="00000000" w:rsidR="00000000" w:rsidDel="00000000">
        <w:rPr>
          <w:b w:val="1"/>
          <w:sz w:val="28"/>
          <w:rtl w:val="0"/>
        </w:rPr>
        <w:t xml:space="preserve">Introdução:</w:t>
      </w:r>
      <w:r w:rsidRPr="00000000" w:rsidR="00000000" w:rsidDel="00000000">
        <w:rPr>
          <w:rtl w:val="0"/>
        </w:rPr>
        <w:t xml:space="preserve"> Em um lugar e tempo desconhecidos, os cubos e esferas viviam em paz, uns com os outros, porém em um fatídico dia, tudo muda, ao chegarem no quarto da princesa Rendonda, encontram somente os vestigios de que ela esteve lá, ela sumiu e um bilhete, informando que ela foi raptada.</w:t>
        <w:br w:type="textWrapping"/>
        <w:br w:type="textWrapping"/>
      </w:r>
      <w:r w:rsidRPr="00000000" w:rsidR="00000000" w:rsidDel="00000000">
        <w:rPr>
          <w:b w:val="1"/>
          <w:sz w:val="28"/>
          <w:rtl w:val="0"/>
        </w:rPr>
        <w:t xml:space="preserve">Características:</w:t>
      </w:r>
      <w:r w:rsidRPr="00000000" w:rsidR="00000000" w:rsidDel="00000000">
        <w:rPr>
          <w:rtl w:val="0"/>
        </w:rPr>
        <w:t xml:space="preserve"> </w:t>
      </w:r>
      <w:r w:rsidRPr="00000000" w:rsidR="00000000" w:rsidDel="00000000">
        <w:rPr>
          <w:sz w:val="24"/>
          <w:rtl w:val="0"/>
        </w:rPr>
        <w:t xml:space="preserve">O jogo é completamente uma guerra entre figuras geométricas, o jogador escolhe entre ser um cubo ou uma esfera, cada forma geométrica tem suas características distintas e história.</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Personagens:</w:t>
      </w:r>
      <w:r w:rsidRPr="00000000" w:rsidR="00000000" w:rsidDel="00000000">
        <w:rPr>
          <w:rtl w:val="0"/>
        </w:rPr>
        <w:t xml:space="preserve"> </w:t>
      </w:r>
      <w:r w:rsidRPr="00000000" w:rsidR="00000000" w:rsidDel="00000000">
        <w:rPr>
          <w:sz w:val="24"/>
          <w:rtl w:val="0"/>
        </w:rPr>
        <w:t xml:space="preserve">Cubos, os cubos são impossíbilitados de saltar, porém em contrapartida são os únicos que podem se abaixar, a misão deles é “lavar” a honra da geração dos cubos.</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sz w:val="24"/>
          <w:rtl w:val="0"/>
        </w:rPr>
        <w:t xml:space="preserve">Esféras, são capazes de saltos, o que faz para elas possível alcançar locais mais altos, porém, não conseguem se abaixar, o que pode em certos momentos ser uma problemática, o bjetivo das esféras é recuperar a princesa Redonda para seu lar.</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Gênero:</w:t>
      </w:r>
      <w:r w:rsidRPr="00000000" w:rsidR="00000000" w:rsidDel="00000000">
        <w:rPr>
          <w:rtl w:val="0"/>
        </w:rPr>
        <w:t xml:space="preserve"> </w:t>
      </w:r>
      <w:r w:rsidRPr="00000000" w:rsidR="00000000" w:rsidDel="00000000">
        <w:rPr>
          <w:sz w:val="24"/>
          <w:rtl w:val="0"/>
        </w:rPr>
        <w:t xml:space="preserve">Tiro/Plataforma/Puzzle.</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Ambientação:</w:t>
      </w:r>
      <w:r w:rsidRPr="00000000" w:rsidR="00000000" w:rsidDel="00000000">
        <w:rPr>
          <w:rtl w:val="0"/>
        </w:rPr>
        <w:t xml:space="preserve"> </w:t>
      </w:r>
      <w:r w:rsidRPr="00000000" w:rsidR="00000000" w:rsidDel="00000000">
        <w:rPr>
          <w:sz w:val="24"/>
          <w:rtl w:val="0"/>
        </w:rPr>
        <w:t xml:space="preserve">Mundo semi abstrato, simples em suas formas e com texturização simples, tonalidade das cores um pouco variada para simbolizar a dificuldade do local que o jogador se encontra.</w:t>
      </w:r>
    </w:p>
    <w:p w:rsidP="00000000" w:rsidRPr="00000000" w:rsidR="00000000" w:rsidDel="00000000" w:rsidRDefault="00000000">
      <w:pPr>
        <w:keepNext w:val="0"/>
        <w:keepLines w:val="0"/>
        <w:widowControl w:val="0"/>
        <w:contextualSpacing w:val="0"/>
      </w:pPr>
      <w:r w:rsidRPr="00000000" w:rsidR="00000000" w:rsidDel="00000000">
        <w:rPr>
          <w:rtl w:val="0"/>
        </w:rPr>
      </w:r>
    </w:p>
    <w:p w:rsidP="00000000" w:rsidRPr="00000000" w:rsidR="00000000" w:rsidDel="00000000" w:rsidRDefault="00000000">
      <w:pPr>
        <w:keepNext w:val="0"/>
        <w:keepLines w:val="0"/>
        <w:widowControl w:val="0"/>
        <w:contextualSpacing w:val="0"/>
      </w:pPr>
      <w:r w:rsidRPr="00000000" w:rsidR="00000000" w:rsidDel="00000000">
        <w:rPr>
          <w:b w:val="1"/>
          <w:sz w:val="28"/>
          <w:rtl w:val="0"/>
        </w:rPr>
        <w:t xml:space="preserve">Referências:</w:t>
      </w:r>
      <w:r w:rsidRPr="00000000" w:rsidR="00000000" w:rsidDel="00000000">
        <w:rPr>
          <w:rtl w:val="0"/>
        </w:rPr>
        <w:t xml:space="preserve"> </w:t>
      </w:r>
      <w:r w:rsidRPr="00000000" w:rsidR="00000000" w:rsidDel="00000000">
        <w:rPr>
          <w:sz w:val="24"/>
          <w:rtl w:val="0"/>
        </w:rPr>
        <w:t xml:space="preserve">Portal, Antichamber.</w:t>
      </w:r>
      <w:r w:rsidRPr="00000000" w:rsidR="00000000" w:rsidDel="00000000">
        <w:rPr>
          <w:rtl w:val="0"/>
        </w:rPr>
        <w:br w:type="textWrapping"/>
        <w:br w:type="textWrapping"/>
      </w:r>
      <w:r w:rsidRPr="00000000" w:rsidR="00000000" w:rsidDel="00000000">
        <w:rPr>
          <w:b w:val="1"/>
          <w:sz w:val="28"/>
          <w:rtl w:val="0"/>
        </w:rPr>
        <w:t xml:space="preserve">Inimigos:</w:t>
      </w:r>
      <w:r w:rsidRPr="00000000" w:rsidR="00000000" w:rsidDel="00000000">
        <w:rPr>
          <w:rtl w:val="0"/>
        </w:rPr>
        <w:t xml:space="preserve"> </w:t>
      </w:r>
      <w:r w:rsidRPr="00000000" w:rsidR="00000000" w:rsidDel="00000000">
        <w:rPr>
          <w:sz w:val="24"/>
          <w:rtl w:val="0"/>
        </w:rPr>
        <w:t xml:space="preserve">Caso o jogador esteja jogando com uma esfera, deverá combater os cubos, e caso contrário, esteja jogando com um cubo, deverá combater as esferas, os inimigos tem diferentes tamanhos, cores, velocidades e ataques, variando entre corpo a corpo e a distância, rápidos e lentos e possuem diferentes quantias de vida.</w:t>
      </w:r>
      <w:r w:rsidRPr="00000000" w:rsidR="00000000" w:rsidDel="00000000">
        <w:rPr>
          <w:rtl w:val="0"/>
        </w:rPr>
        <w:br w:type="textWrapping"/>
        <w:br w:type="textWrapping"/>
      </w:r>
      <w:r w:rsidRPr="00000000" w:rsidR="00000000" w:rsidDel="00000000">
        <w:rPr>
          <w:b w:val="1"/>
          <w:sz w:val="28"/>
          <w:rtl w:val="0"/>
        </w:rPr>
        <w:t xml:space="preserve">DLC planejada:</w:t>
      </w:r>
      <w:r w:rsidRPr="00000000" w:rsidR="00000000" w:rsidDel="00000000">
        <w:rPr>
          <w:rtl w:val="0"/>
        </w:rPr>
        <w:t xml:space="preserve"> Tringulos From Hell!</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GDD Ferramentas de Desenvolvimento Rápido.docx</dc:title>
</cp:coreProperties>
</file>